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B4" w:rsidRDefault="00C441B6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color w:val="C00000"/>
          <w:sz w:val="40"/>
          <w:szCs w:val="40"/>
        </w:rPr>
        <w:t xml:space="preserve">NỘI DUNG ÔN TẬP ĐỊA 7 </w:t>
      </w:r>
    </w:p>
    <w:p w:rsidR="002C524D" w:rsidRDefault="002C524D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>Tuần: 1/2/21 -&gt; 6</w:t>
      </w:r>
      <w:r w:rsidR="00C441B6">
        <w:rPr>
          <w:rFonts w:ascii="Times New Roman" w:hAnsi="Times New Roman" w:cs="Times New Roman"/>
          <w:color w:val="C00000"/>
          <w:sz w:val="40"/>
          <w:szCs w:val="40"/>
        </w:rPr>
        <w:t>/2/21</w:t>
      </w:r>
    </w:p>
    <w:p w:rsidR="00200EB4" w:rsidRDefault="00200E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EB4" w:rsidRDefault="00C441B6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nl-NL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  <w:lang w:val="nl-NL"/>
        </w:rPr>
        <w:t>Bài 41:  THIÊN NHIÊN TRUNG VÀ NAM MĨ.</w:t>
      </w:r>
    </w:p>
    <w:p w:rsidR="00200EB4" w:rsidRDefault="00C44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Khái quát tự nhiên.</w:t>
      </w:r>
    </w:p>
    <w:p w:rsidR="00200EB4" w:rsidRDefault="00C441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Eo đất Trung Mĩ và quần đảo Ăng Ti</w:t>
      </w:r>
    </w:p>
    <w:p w:rsidR="00200EB4" w:rsidRDefault="00C44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Eo đất Trung Mĩ: các dãy núi chạy dọc eo đất và nhiều núi lửa hoạt động.</w:t>
      </w:r>
    </w:p>
    <w:p w:rsidR="00200EB4" w:rsidRDefault="00C44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Quần đảo Ăng Ti: một vòng cung đảo, gồm vô số đảo quanh biển Caribê.</w:t>
      </w:r>
    </w:p>
    <w:p w:rsidR="00200EB4" w:rsidRDefault="00C44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Khu vực Nam Mĩ.</w:t>
      </w:r>
    </w:p>
    <w:p w:rsidR="00200EB4" w:rsidRDefault="00C44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Phía Tây: Hệ thống núi trẻ AnĐét</w:t>
      </w:r>
    </w:p>
    <w:p w:rsidR="00200EB4" w:rsidRDefault="00C44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Cao đồ sộ nhất Châu Mĩ. Trung bình: 3000 – 5000m.</w:t>
      </w:r>
    </w:p>
    <w:p w:rsidR="00200EB4" w:rsidRDefault="00C44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Kéo dài khoảng 9000km </w:t>
      </w:r>
    </w:p>
    <w:p w:rsidR="00200EB4" w:rsidRDefault="00C441B6">
      <w:pPr>
        <w:ind w:left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-Ở giữa là các đồng bằng (Orinôcô, Amazôn, Pampa, Laplata)</w:t>
      </w:r>
    </w:p>
    <w:p w:rsidR="00200EB4" w:rsidRDefault="00C441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Phía đông là sơn nguyên (Braxin và Guyana).</w:t>
      </w:r>
    </w:p>
    <w:p w:rsidR="000C152A" w:rsidRDefault="000C152A" w:rsidP="00A20BED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  <w:lang w:val="nl-NL"/>
        </w:rPr>
        <w:t>Bài 4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2</w:t>
      </w:r>
      <w:r>
        <w:rPr>
          <w:rFonts w:ascii="Times New Roman" w:hAnsi="Times New Roman" w:cs="Times New Roman"/>
          <w:b/>
          <w:color w:val="C00000"/>
          <w:sz w:val="36"/>
          <w:szCs w:val="36"/>
          <w:lang w:val="nl-NL"/>
        </w:rPr>
        <w:t>:  THIÊN NHIÊN TRUNG VÀ NAM MĨ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(tt)</w:t>
      </w:r>
    </w:p>
    <w:p w:rsidR="000C152A" w:rsidRDefault="000C152A" w:rsidP="00A20BED">
      <w:pPr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C152A" w:rsidRDefault="000C152A" w:rsidP="00A20BED">
      <w:pPr>
        <w:spacing w:line="312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NỘI DUNG GHI BÀI</w:t>
      </w:r>
    </w:p>
    <w:p w:rsidR="000C152A" w:rsidRDefault="000C152A" w:rsidP="00A20BED">
      <w:pPr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II Sự phân hóa tự nhiên</w:t>
      </w:r>
    </w:p>
    <w:p w:rsidR="000C152A" w:rsidRDefault="000C152A" w:rsidP="00A20BE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1.Khí hậu:</w:t>
      </w:r>
    </w:p>
    <w:p w:rsidR="000C152A" w:rsidRDefault="000C152A" w:rsidP="00A20BE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- Có gần đủ các kiểu khí hậu trên Trái Đất, trong đó khí hậu xích đạo và cận xích đạo chiếm diện tích lớn nhất.</w:t>
      </w:r>
    </w:p>
    <w:p w:rsidR="000C152A" w:rsidRDefault="000C152A" w:rsidP="00A20BE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*Nguyên nhân: 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do lãnh thổ trải dài trên nhiều vĩ độ, địa hình cao ở phía Tây.</w:t>
      </w:r>
    </w:p>
    <w:p w:rsidR="000C152A" w:rsidRDefault="000C152A" w:rsidP="00A20BE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</w:p>
    <w:p w:rsidR="000C152A" w:rsidRDefault="000C152A" w:rsidP="00A20BED">
      <w:pPr>
        <w:spacing w:line="276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2. Các đặc điểm khác của môi trường tự nhiên.</w:t>
      </w:r>
    </w:p>
    <w:p w:rsidR="000C152A" w:rsidRDefault="000C152A" w:rsidP="00A20B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 - Cảnh quan tự  nhiên: đa dạng, phong phú, phân hóa từ Bắc xuống Nam, từ  thấp lên cao.</w:t>
      </w:r>
    </w:p>
    <w:tbl>
      <w:tblPr>
        <w:tblW w:w="961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2"/>
        <w:gridCol w:w="3720"/>
      </w:tblGrid>
      <w:tr w:rsidR="000C152A" w:rsidTr="00A20BED">
        <w:tc>
          <w:tcPr>
            <w:tcW w:w="5892" w:type="dxa"/>
          </w:tcPr>
          <w:p w:rsidR="000C152A" w:rsidRDefault="000C152A" w:rsidP="00A20B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Môi trường tự nhiên chính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3720" w:type="dxa"/>
          </w:tcPr>
          <w:p w:rsidR="000C152A" w:rsidRDefault="000C152A" w:rsidP="00A20BED">
            <w:pPr>
              <w:spacing w:line="276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Phân bố.</w:t>
            </w:r>
          </w:p>
        </w:tc>
      </w:tr>
      <w:tr w:rsidR="000C152A" w:rsidTr="00A20BED">
        <w:trPr>
          <w:trHeight w:val="675"/>
        </w:trPr>
        <w:tc>
          <w:tcPr>
            <w:tcW w:w="5892" w:type="dxa"/>
          </w:tcPr>
          <w:p w:rsidR="000C152A" w:rsidRDefault="000C152A" w:rsidP="00A20BED">
            <w:pPr>
              <w:spacing w:line="276" w:lineRule="auto"/>
              <w:ind w:firstLine="187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1: Rừng xích đạo xanh quanh năm điển hình nhất trên thế giới.</w:t>
            </w:r>
          </w:p>
        </w:tc>
        <w:tc>
          <w:tcPr>
            <w:tcW w:w="3720" w:type="dxa"/>
          </w:tcPr>
          <w:p w:rsidR="000C152A" w:rsidRDefault="000C152A" w:rsidP="00A20BED">
            <w:pPr>
              <w:spacing w:line="276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Đồng bằng Amazon.</w:t>
            </w:r>
          </w:p>
          <w:p w:rsidR="000C152A" w:rsidRDefault="000C152A" w:rsidP="00A20BED">
            <w:pPr>
              <w:spacing w:line="276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0C152A" w:rsidTr="00A20BED">
        <w:trPr>
          <w:trHeight w:val="690"/>
        </w:trPr>
        <w:tc>
          <w:tcPr>
            <w:tcW w:w="5892" w:type="dxa"/>
          </w:tcPr>
          <w:p w:rsidR="000C152A" w:rsidRDefault="000C152A" w:rsidP="00A20BED">
            <w:pPr>
              <w:spacing w:line="276" w:lineRule="auto"/>
              <w:ind w:firstLine="187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2: Rừng rậm nhiệt đới.</w:t>
            </w:r>
          </w:p>
          <w:p w:rsidR="000C152A" w:rsidRDefault="000C152A" w:rsidP="00A20BED">
            <w:pPr>
              <w:spacing w:line="276" w:lineRule="auto"/>
              <w:ind w:firstLine="187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720" w:type="dxa"/>
          </w:tcPr>
          <w:p w:rsidR="000C152A" w:rsidRDefault="000C152A" w:rsidP="00A20BED">
            <w:pPr>
              <w:spacing w:line="276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Phía đông eo đất Trung Mĩ, quần đảo Aêng ti.</w:t>
            </w:r>
          </w:p>
        </w:tc>
      </w:tr>
      <w:tr w:rsidR="000C152A" w:rsidTr="00A20BED">
        <w:trPr>
          <w:trHeight w:val="720"/>
        </w:trPr>
        <w:tc>
          <w:tcPr>
            <w:tcW w:w="5892" w:type="dxa"/>
          </w:tcPr>
          <w:p w:rsidR="000C152A" w:rsidRDefault="000C152A" w:rsidP="00A20BED">
            <w:pPr>
              <w:spacing w:line="276" w:lineRule="auto"/>
              <w:ind w:firstLine="187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3: Rừng thưa và xa van.</w:t>
            </w:r>
          </w:p>
          <w:p w:rsidR="000C152A" w:rsidRDefault="000C152A" w:rsidP="00A20BED">
            <w:pPr>
              <w:spacing w:line="276" w:lineRule="auto"/>
              <w:ind w:firstLine="187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720" w:type="dxa"/>
          </w:tcPr>
          <w:p w:rsidR="000C152A" w:rsidRDefault="000C152A" w:rsidP="00A20BED">
            <w:pPr>
              <w:spacing w:line="276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Phía tây eo đất Trung Mĩ, Ô-ri-nô-cô.</w:t>
            </w:r>
          </w:p>
        </w:tc>
      </w:tr>
      <w:tr w:rsidR="000C152A" w:rsidTr="00A20BED">
        <w:trPr>
          <w:trHeight w:val="345"/>
        </w:trPr>
        <w:tc>
          <w:tcPr>
            <w:tcW w:w="5892" w:type="dxa"/>
          </w:tcPr>
          <w:p w:rsidR="000C152A" w:rsidRDefault="000C152A" w:rsidP="00A20BED">
            <w:pPr>
              <w:spacing w:line="276" w:lineRule="auto"/>
              <w:ind w:firstLine="187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4: Thảo nguyên Pampa.</w:t>
            </w:r>
          </w:p>
        </w:tc>
        <w:tc>
          <w:tcPr>
            <w:tcW w:w="3720" w:type="dxa"/>
          </w:tcPr>
          <w:p w:rsidR="000C152A" w:rsidRDefault="000C152A" w:rsidP="00A20BED">
            <w:pPr>
              <w:spacing w:line="276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Đồng bằng Pampa.</w:t>
            </w:r>
          </w:p>
        </w:tc>
      </w:tr>
      <w:tr w:rsidR="000C152A" w:rsidTr="00A20BED">
        <w:trPr>
          <w:trHeight w:val="705"/>
        </w:trPr>
        <w:tc>
          <w:tcPr>
            <w:tcW w:w="5892" w:type="dxa"/>
          </w:tcPr>
          <w:p w:rsidR="000C152A" w:rsidRDefault="000C152A" w:rsidP="00A20BED">
            <w:pPr>
              <w:spacing w:line="276" w:lineRule="auto"/>
              <w:ind w:firstLine="187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5: Hoang mạc, bán hoang mạc.</w:t>
            </w:r>
          </w:p>
          <w:p w:rsidR="000C152A" w:rsidRDefault="000C152A" w:rsidP="00A20BED">
            <w:pPr>
              <w:spacing w:line="276" w:lineRule="auto"/>
              <w:ind w:firstLine="187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720" w:type="dxa"/>
          </w:tcPr>
          <w:p w:rsidR="000C152A" w:rsidRDefault="000C152A" w:rsidP="00A20BED">
            <w:pPr>
              <w:spacing w:line="276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Đồng bằng duyên hải tây AnĐét,cao nguyên Pata.</w:t>
            </w:r>
          </w:p>
        </w:tc>
      </w:tr>
      <w:tr w:rsidR="000C152A" w:rsidTr="00A20BED">
        <w:trPr>
          <w:trHeight w:val="701"/>
        </w:trPr>
        <w:tc>
          <w:tcPr>
            <w:tcW w:w="5892" w:type="dxa"/>
          </w:tcPr>
          <w:p w:rsidR="000C152A" w:rsidRDefault="000C152A" w:rsidP="00A20BED">
            <w:pPr>
              <w:spacing w:line="276" w:lineRule="auto"/>
              <w:ind w:firstLine="187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6: Thiên nhiên thay đổi từ Bắc đến Nam, chân đến đỉnh núi.</w:t>
            </w:r>
          </w:p>
        </w:tc>
        <w:tc>
          <w:tcPr>
            <w:tcW w:w="3720" w:type="dxa"/>
          </w:tcPr>
          <w:p w:rsidR="000C152A" w:rsidRDefault="000C152A" w:rsidP="00A20BED">
            <w:pPr>
              <w:spacing w:line="276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Miền núi: Anđét.</w:t>
            </w:r>
          </w:p>
        </w:tc>
      </w:tr>
    </w:tbl>
    <w:p w:rsidR="000C152A" w:rsidRDefault="000C152A" w:rsidP="00A20B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52A" w:rsidRPr="000C152A" w:rsidRDefault="000C152A" w:rsidP="00A20BE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15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và bài tập</w:t>
      </w:r>
    </w:p>
    <w:p w:rsidR="000C152A" w:rsidRPr="000C152A" w:rsidRDefault="000C152A" w:rsidP="00A20BE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52A">
        <w:rPr>
          <w:rFonts w:ascii="Times New Roman" w:hAnsi="Times New Roman" w:cs="Times New Roman"/>
          <w:color w:val="000000" w:themeColor="text1"/>
          <w:sz w:val="28"/>
          <w:szCs w:val="28"/>
        </w:rPr>
        <w:t>- Trình bày các kiểu môi trường chính ở Trung và Nam Mĩ?</w:t>
      </w:r>
    </w:p>
    <w:p w:rsidR="000C152A" w:rsidRPr="000C152A" w:rsidRDefault="000C152A" w:rsidP="00A20BE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52A">
        <w:rPr>
          <w:rFonts w:ascii="Times New Roman" w:hAnsi="Times New Roman" w:cs="Times New Roman"/>
          <w:color w:val="000000" w:themeColor="text1"/>
          <w:sz w:val="28"/>
          <w:szCs w:val="28"/>
        </w:rPr>
        <w:t>- Quan sát hình 41.1 và 42.1 SGK giải thích vì sao dải đất duyên hải phía tây An-đet lại có hoang mạc?</w:t>
      </w:r>
    </w:p>
    <w:p w:rsidR="00200EB4" w:rsidRDefault="00200E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0EB4" w:rsidRDefault="00200E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EB4" w:rsidRDefault="00200E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0EB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42C7"/>
    <w:multiLevelType w:val="multilevel"/>
    <w:tmpl w:val="2A2042C7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152"/>
        </w:tabs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92"/>
        </w:tabs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224AE9"/>
    <w:rsid w:val="000C152A"/>
    <w:rsid w:val="00200EB4"/>
    <w:rsid w:val="002C524D"/>
    <w:rsid w:val="0061642D"/>
    <w:rsid w:val="00C441B6"/>
    <w:rsid w:val="252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AFFB71-4B5E-3948-B9A0-97EF3AD3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2021-02-04T07:35:00Z</dcterms:created>
  <dcterms:modified xsi:type="dcterms:W3CDTF">2021-02-04T07:35:00Z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